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D083" w14:textId="77777777" w:rsidR="00617D54" w:rsidRDefault="005B0052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b/>
          <w:sz w:val="36"/>
          <w:szCs w:val="36"/>
          <w:lang w:bidi="ar"/>
        </w:rPr>
        <w:t>海南省工业学校造价咨询类综合遴选评分内容及标准</w:t>
      </w:r>
    </w:p>
    <w:tbl>
      <w:tblPr>
        <w:tblpPr w:leftFromText="180" w:rightFromText="180" w:vertAnchor="page" w:horzAnchor="page" w:tblpX="974" w:tblpY="1542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932"/>
        <w:gridCol w:w="9581"/>
        <w:gridCol w:w="1267"/>
        <w:gridCol w:w="1656"/>
      </w:tblGrid>
      <w:tr w:rsidR="00617D54" w14:paraId="54F57FBF" w14:textId="77777777">
        <w:trPr>
          <w:trHeight w:val="4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505" w14:textId="77777777" w:rsidR="00617D54" w:rsidRDefault="005B00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6BD4" w14:textId="77777777" w:rsidR="00617D54" w:rsidRDefault="005B00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评标内容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0227" w14:textId="77777777" w:rsidR="00617D54" w:rsidRDefault="005B00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D9F" w14:textId="77777777" w:rsidR="00617D54" w:rsidRDefault="005B00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A433" w14:textId="77777777" w:rsidR="00617D54" w:rsidRDefault="005B00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17D54" w14:paraId="23DDF3CF" w14:textId="77777777">
        <w:trPr>
          <w:trHeight w:val="47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CE3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65A5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业绩资料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EE58" w14:textId="77777777" w:rsidR="00617D54" w:rsidRDefault="005B0052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投标人提供近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代理项目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合同，每提供一个得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分，</w:t>
            </w:r>
            <w:r>
              <w:rPr>
                <w:rFonts w:ascii="宋体" w:hAnsi="宋体" w:cs="宋体" w:hint="eastAsia"/>
                <w:sz w:val="24"/>
                <w:szCs w:val="24"/>
              </w:rPr>
              <w:t>本项最高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证明材料：提供合同复印件或中标或成交通知书复印件并加盖公章，未提供则不得分。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2DD5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D252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4451AD87" w14:textId="77777777">
        <w:trPr>
          <w:trHeight w:val="283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5172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45D81A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服务方案</w:t>
            </w: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96E8" w14:textId="77777777" w:rsidR="00617D54" w:rsidRDefault="005B005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）总体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组织布置及规划</w:t>
            </w:r>
            <w:r>
              <w:rPr>
                <w:rFonts w:ascii="宋体" w:hAnsi="宋体" w:cs="宋体" w:hint="eastAsia"/>
                <w:sz w:val="24"/>
                <w:szCs w:val="24"/>
              </w:rPr>
              <w:t>（含公司场地、项目人员资质、专业技术水平能力等）</w:t>
            </w:r>
          </w:p>
          <w:p w14:paraId="19D5A1D7" w14:textId="77777777" w:rsidR="00617D54" w:rsidRDefault="005B0052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小组根据总体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组织布置及规划的实用性、可行性进行评价，较好的得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分，一般的得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分，较差的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分，无此项内容得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BAAE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D9B4D5" w14:textId="77777777" w:rsidR="00617D54" w:rsidRDefault="005B0052">
            <w:pPr>
              <w:ind w:rightChars="50" w:right="105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根据采购或服务的招标需求</w:t>
            </w:r>
          </w:p>
          <w:p w14:paraId="0F44AC28" w14:textId="77777777" w:rsidR="00617D54" w:rsidRDefault="005B0052">
            <w:pPr>
              <w:ind w:rightChars="50" w:right="105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制作方案</w:t>
            </w:r>
          </w:p>
        </w:tc>
      </w:tr>
      <w:tr w:rsidR="00617D54" w14:paraId="75BE1BE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11CB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B66A0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F060" w14:textId="77777777" w:rsidR="00617D54" w:rsidRDefault="005B005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方案、方法与技术措施</w:t>
            </w:r>
          </w:p>
          <w:p w14:paraId="180393AD" w14:textId="77777777" w:rsidR="00617D54" w:rsidRDefault="005B0052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采购或服务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方案、方法与技术措施是否</w:t>
            </w:r>
            <w:r>
              <w:rPr>
                <w:rFonts w:ascii="宋体" w:hAnsi="宋体" w:cs="宋体" w:hint="eastAsia"/>
                <w:sz w:val="24"/>
                <w:szCs w:val="24"/>
              </w:rPr>
              <w:t>贴切</w:t>
            </w:r>
            <w:r>
              <w:rPr>
                <w:rFonts w:ascii="宋体" w:hAnsi="宋体" w:cs="宋体" w:hint="eastAsia"/>
                <w:sz w:val="24"/>
                <w:szCs w:val="24"/>
              </w:rPr>
              <w:t>实际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科学合理方面进行评价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较好得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一般得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较差得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无此项内容得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BF90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C371D2" w14:textId="77777777" w:rsidR="00617D54" w:rsidRDefault="00617D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05DA4B2A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D5C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8F9A29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6CE2" w14:textId="77777777" w:rsidR="00617D54" w:rsidRDefault="005B005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服务标准质量</w:t>
            </w:r>
            <w:r>
              <w:rPr>
                <w:rFonts w:ascii="宋体" w:hAnsi="宋体" w:cs="宋体" w:hint="eastAsia"/>
                <w:sz w:val="24"/>
                <w:szCs w:val="24"/>
              </w:rPr>
              <w:t>保证体系及保证措施</w:t>
            </w:r>
          </w:p>
          <w:p w14:paraId="4775BE34" w14:textId="77777777" w:rsidR="00617D54" w:rsidRDefault="005B0052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服务标准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sz w:val="24"/>
                <w:szCs w:val="24"/>
              </w:rPr>
              <w:t>整体</w:t>
            </w:r>
            <w:r>
              <w:rPr>
                <w:rFonts w:ascii="宋体" w:hAnsi="宋体" w:cs="宋体" w:hint="eastAsia"/>
                <w:sz w:val="24"/>
                <w:szCs w:val="24"/>
              </w:rPr>
              <w:t>性，保证措施合理性进行评价，好</w:t>
            </w:r>
            <w:r>
              <w:rPr>
                <w:rFonts w:ascii="宋体" w:hAnsi="宋体" w:cs="宋体" w:hint="eastAsia"/>
                <w:sz w:val="24"/>
                <w:szCs w:val="24"/>
              </w:rPr>
              <w:t>7-10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分，较差的</w:t>
            </w:r>
            <w:r>
              <w:rPr>
                <w:rFonts w:ascii="宋体" w:hAnsi="宋体" w:cs="宋体" w:hint="eastAsia"/>
                <w:sz w:val="24"/>
                <w:szCs w:val="24"/>
              </w:rPr>
              <w:t>4-6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分，一般的得</w:t>
            </w:r>
            <w:r>
              <w:rPr>
                <w:rFonts w:ascii="宋体" w:hAnsi="宋体" w:cs="宋体" w:hint="eastAsia"/>
                <w:sz w:val="24"/>
                <w:szCs w:val="24"/>
              </w:rPr>
              <w:t>1-3</w:t>
            </w:r>
            <w:r>
              <w:rPr>
                <w:rFonts w:ascii="宋体" w:hAnsi="宋体" w:cs="宋体" w:hint="eastAsia"/>
                <w:sz w:val="24"/>
                <w:szCs w:val="24"/>
              </w:rPr>
              <w:t>分，无此项内容不得分；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F812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9882BD" w14:textId="77777777" w:rsidR="00617D54" w:rsidRDefault="00617D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4DBFAFA8" w14:textId="77777777">
        <w:trPr>
          <w:trHeight w:val="28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26C1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98EEB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7FC" w14:textId="77777777" w:rsidR="00617D54" w:rsidRDefault="005B005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紧急、应急保障</w:t>
            </w:r>
            <w:r>
              <w:rPr>
                <w:rFonts w:ascii="宋体" w:hAnsi="宋体" w:cs="宋体" w:hint="eastAsia"/>
                <w:sz w:val="24"/>
                <w:szCs w:val="24"/>
              </w:rPr>
              <w:t>措施</w:t>
            </w:r>
          </w:p>
          <w:p w14:paraId="250EC651" w14:textId="77777777" w:rsidR="00617D54" w:rsidRDefault="005B0052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采购或服务过程的应急保障</w:t>
            </w:r>
            <w:r>
              <w:rPr>
                <w:rFonts w:ascii="宋体" w:hAnsi="宋体" w:cs="宋体" w:hint="eastAsia"/>
                <w:sz w:val="24"/>
                <w:szCs w:val="24"/>
              </w:rPr>
              <w:t>措施等方面进行评价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, </w:t>
            </w:r>
            <w:r>
              <w:rPr>
                <w:rFonts w:ascii="宋体" w:hAnsi="宋体" w:cs="宋体" w:hint="eastAsia"/>
                <w:sz w:val="24"/>
                <w:szCs w:val="24"/>
              </w:rPr>
              <w:t>较好得</w:t>
            </w:r>
            <w:r>
              <w:rPr>
                <w:rFonts w:ascii="宋体" w:hAnsi="宋体" w:cs="宋体" w:hint="eastAsia"/>
                <w:sz w:val="24"/>
                <w:szCs w:val="24"/>
              </w:rPr>
              <w:t>5-8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一般得</w:t>
            </w:r>
            <w:r>
              <w:rPr>
                <w:rFonts w:ascii="宋体" w:hAnsi="宋体" w:cs="宋体" w:hint="eastAsia"/>
                <w:sz w:val="24"/>
                <w:szCs w:val="24"/>
              </w:rPr>
              <w:t>3-4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较差得</w:t>
            </w:r>
            <w:r>
              <w:rPr>
                <w:rFonts w:ascii="宋体" w:hAnsi="宋体" w:cs="宋体" w:hint="eastAsia"/>
                <w:sz w:val="24"/>
                <w:szCs w:val="24"/>
              </w:rPr>
              <w:t>1-2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无此项内容不得分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488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E02E66" w14:textId="77777777" w:rsidR="00617D54" w:rsidRDefault="00617D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13F9A8E1" w14:textId="77777777">
        <w:trPr>
          <w:trHeight w:val="5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D16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1A8" w14:textId="77777777" w:rsidR="00617D54" w:rsidRDefault="005B0052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企业信用等级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A41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优秀（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分）、良好（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分）、较好（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分）、一般（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分）、待定和较差（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3DC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44B" w14:textId="77777777" w:rsidR="00617D54" w:rsidRDefault="00617D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6E765118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8E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D1D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社会征信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36D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无列入失信名单得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分，有得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0131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1C3" w14:textId="77777777" w:rsidR="00617D54" w:rsidRDefault="00617D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231F9E1A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815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263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诚信手册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3F0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分，无得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F05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ED6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3556AF08" w14:textId="77777777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3EF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C44A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投标材料完整性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B3D" w14:textId="5998557B" w:rsidR="00617D54" w:rsidRDefault="005B005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材料装订成册（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分）、骑缝章整齐（3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普通装订（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1FA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AE6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00018C52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172C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933A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服务驻点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867" w14:textId="77777777" w:rsidR="00617D54" w:rsidRDefault="005B0052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在定安县范围内有现场管理人员长期驻点的，提供居住证明或房屋租赁证明，得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分；无此项服务的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0F6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54F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15AA3909" w14:textId="77777777">
        <w:trPr>
          <w:trHeight w:val="3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5E9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0DA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2DE" w14:textId="77777777" w:rsidR="00617D54" w:rsidRDefault="005B00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投标报价得分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。投标报价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下浮率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由高至低排名得分依次递减，每次递减幅度为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分。得分由高至低排序。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853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D21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17D54" w14:paraId="54D32C0A" w14:textId="77777777">
        <w:trPr>
          <w:trHeight w:val="33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003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40E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18" w14:textId="77777777" w:rsidR="00617D54" w:rsidRDefault="005B00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19E4" w14:textId="77777777" w:rsidR="00617D54" w:rsidRDefault="00617D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 w14:paraId="77CBD42F" w14:textId="77777777" w:rsidR="00617D54" w:rsidRDefault="00617D54">
      <w:bookmarkStart w:id="0" w:name="_GoBack"/>
      <w:bookmarkEnd w:id="0"/>
    </w:p>
    <w:p w14:paraId="7BE2EE0E" w14:textId="77777777" w:rsidR="00617D54" w:rsidRDefault="00617D54">
      <w:pPr>
        <w:spacing w:line="40" w:lineRule="exact"/>
        <w:rPr>
          <w:sz w:val="28"/>
          <w:szCs w:val="28"/>
        </w:rPr>
      </w:pPr>
    </w:p>
    <w:sectPr w:rsidR="00617D54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NmNTYyMWQyNzMxNTZiM2NlYWE0NDZmZDcwY2ZmNDUifQ=="/>
  </w:docVars>
  <w:rsids>
    <w:rsidRoot w:val="00B23059"/>
    <w:rsid w:val="005B0052"/>
    <w:rsid w:val="00617D54"/>
    <w:rsid w:val="00B23059"/>
    <w:rsid w:val="00D438E2"/>
    <w:rsid w:val="029C0F3E"/>
    <w:rsid w:val="042876F2"/>
    <w:rsid w:val="069A4298"/>
    <w:rsid w:val="075F4C28"/>
    <w:rsid w:val="0B651BCE"/>
    <w:rsid w:val="0BDF05C2"/>
    <w:rsid w:val="0F097F5E"/>
    <w:rsid w:val="11C566F9"/>
    <w:rsid w:val="1401144E"/>
    <w:rsid w:val="155F683A"/>
    <w:rsid w:val="18B438BF"/>
    <w:rsid w:val="19045DB5"/>
    <w:rsid w:val="195C14A3"/>
    <w:rsid w:val="1A975879"/>
    <w:rsid w:val="1F245A84"/>
    <w:rsid w:val="203D0FFA"/>
    <w:rsid w:val="22D87DED"/>
    <w:rsid w:val="23374820"/>
    <w:rsid w:val="241071D8"/>
    <w:rsid w:val="268309A2"/>
    <w:rsid w:val="26ED7BDF"/>
    <w:rsid w:val="27907631"/>
    <w:rsid w:val="27982240"/>
    <w:rsid w:val="27B000DE"/>
    <w:rsid w:val="27FE28FB"/>
    <w:rsid w:val="29047FFA"/>
    <w:rsid w:val="2A85448C"/>
    <w:rsid w:val="2D55028C"/>
    <w:rsid w:val="2DCC67A0"/>
    <w:rsid w:val="2E1F28AB"/>
    <w:rsid w:val="31B71253"/>
    <w:rsid w:val="33F72C4A"/>
    <w:rsid w:val="34F1049A"/>
    <w:rsid w:val="355344E3"/>
    <w:rsid w:val="363F53C1"/>
    <w:rsid w:val="382F7716"/>
    <w:rsid w:val="385E6133"/>
    <w:rsid w:val="3ED062F2"/>
    <w:rsid w:val="3EEB0210"/>
    <w:rsid w:val="4B3B24B9"/>
    <w:rsid w:val="4C124764"/>
    <w:rsid w:val="4CB2026E"/>
    <w:rsid w:val="50CC66C6"/>
    <w:rsid w:val="51702510"/>
    <w:rsid w:val="51784ABC"/>
    <w:rsid w:val="52731D40"/>
    <w:rsid w:val="53E976FE"/>
    <w:rsid w:val="54DB5582"/>
    <w:rsid w:val="55EE7667"/>
    <w:rsid w:val="56057A43"/>
    <w:rsid w:val="58094A4E"/>
    <w:rsid w:val="59585CBB"/>
    <w:rsid w:val="5A3957D7"/>
    <w:rsid w:val="5DAD5244"/>
    <w:rsid w:val="5DED61F6"/>
    <w:rsid w:val="5FEE13E9"/>
    <w:rsid w:val="60BB1712"/>
    <w:rsid w:val="63776B3F"/>
    <w:rsid w:val="65626839"/>
    <w:rsid w:val="659B69D6"/>
    <w:rsid w:val="67BD71F4"/>
    <w:rsid w:val="69F82E9A"/>
    <w:rsid w:val="6ABC0D35"/>
    <w:rsid w:val="6BD06247"/>
    <w:rsid w:val="6DC9414F"/>
    <w:rsid w:val="6F0751FF"/>
    <w:rsid w:val="6F5E1AE9"/>
    <w:rsid w:val="707F536B"/>
    <w:rsid w:val="711510F8"/>
    <w:rsid w:val="71DB20DB"/>
    <w:rsid w:val="7342375B"/>
    <w:rsid w:val="74115D44"/>
    <w:rsid w:val="75AF06F0"/>
    <w:rsid w:val="789D3F5A"/>
    <w:rsid w:val="78DB468F"/>
    <w:rsid w:val="7A910122"/>
    <w:rsid w:val="7C5F3385"/>
    <w:rsid w:val="7F7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E8E89"/>
  <w15:docId w15:val="{EE7DA2CE-D222-4FC2-9320-009D7C7C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autoRedefine/>
    <w:qFormat/>
    <w:rPr>
      <w:rFonts w:ascii="Tahoma" w:hAnsi="Tahoma" w:cs="Tahoma" w:hint="default"/>
      <w:color w:val="000000"/>
      <w:sz w:val="22"/>
      <w:szCs w:val="22"/>
    </w:rPr>
  </w:style>
  <w:style w:type="character" w:customStyle="1" w:styleId="16">
    <w:name w:val="16"/>
    <w:autoRedefine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DXDN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海南省农垦实验中学零星工程招标</dc:title>
  <dc:creator>DX</dc:creator>
  <cp:lastModifiedBy>user</cp:lastModifiedBy>
  <cp:revision>2</cp:revision>
  <cp:lastPrinted>2022-01-05T02:27:00Z</cp:lastPrinted>
  <dcterms:created xsi:type="dcterms:W3CDTF">2018-01-18T01:05:00Z</dcterms:created>
  <dcterms:modified xsi:type="dcterms:W3CDTF">2024-12-27T07:53:00Z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1FE7581DE4F747C5A4D2C1095FF452B8_13</vt:lpwstr>
  </property>
</Properties>
</file>